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0E34" w14:textId="69D8F97D" w:rsidR="002E3002" w:rsidRPr="005F3CFB" w:rsidRDefault="002E3002" w:rsidP="002E3002">
      <w:pPr>
        <w:suppressAutoHyphens w:val="0"/>
        <w:spacing w:after="200" w:line="276" w:lineRule="auto"/>
        <w:ind w:left="5664" w:firstLine="708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Rzeszów, ………………...........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</w:t>
      </w:r>
    </w:p>
    <w:p w14:paraId="7E9F82B5" w14:textId="77777777" w:rsidR="00A0577E" w:rsidRDefault="00A0577E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108BA48" w14:textId="6D9B6C88" w:rsidR="002E3002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(imię i nazwisko).............................................................</w:t>
      </w:r>
    </w:p>
    <w:p w14:paraId="66DF2A61" w14:textId="77777777" w:rsidR="002E3002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(telefon )........................................................................</w:t>
      </w:r>
    </w:p>
    <w:p w14:paraId="1A69BD5B" w14:textId="77777777" w:rsidR="002E3002" w:rsidRPr="003966D6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e-mail: ……………………………………………………………………….</w:t>
      </w:r>
    </w:p>
    <w:p w14:paraId="7E0A259E" w14:textId="77777777" w:rsidR="00B63913" w:rsidRDefault="00B63913" w:rsidP="002E3002">
      <w:pPr>
        <w:suppressAutoHyphens w:val="0"/>
        <w:spacing w:after="200" w:line="276" w:lineRule="auto"/>
        <w:jc w:val="center"/>
        <w:rPr>
          <w:rFonts w:asciiTheme="minorHAnsi" w:eastAsiaTheme="minorHAnsi" w:hAnsiTheme="minorHAnsi" w:cs="Arial"/>
          <w:b/>
          <w:lang w:eastAsia="en-US"/>
        </w:rPr>
      </w:pPr>
    </w:p>
    <w:p w14:paraId="30B0F227" w14:textId="7A11201E" w:rsidR="002E3002" w:rsidRDefault="002E3002" w:rsidP="002E3002">
      <w:pPr>
        <w:suppressAutoHyphens w:val="0"/>
        <w:spacing w:after="200" w:line="276" w:lineRule="auto"/>
        <w:jc w:val="center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WNIOSEK O REZERWACJĘ KORTÓW TENISOWYCH</w:t>
      </w:r>
      <w:r>
        <w:rPr>
          <w:rFonts w:asciiTheme="minorHAnsi" w:eastAsiaTheme="minorHAnsi" w:hAnsiTheme="minorHAnsi" w:cs="Arial"/>
          <w:b/>
          <w:lang w:eastAsia="en-US"/>
        </w:rPr>
        <w:br/>
      </w:r>
      <w:r>
        <w:rPr>
          <w:rFonts w:asciiTheme="minorHAnsi" w:eastAsiaTheme="minorHAnsi" w:hAnsiTheme="minorHAnsi" w:cs="Arial"/>
          <w:lang w:eastAsia="en-US"/>
        </w:rPr>
        <w:t>Rzeszowskiego Ośrodka Sportu i Rekreacji przy ul. Ks. Jałowego 23A</w:t>
      </w:r>
    </w:p>
    <w:p w14:paraId="0F4696B1" w14:textId="77777777" w:rsidR="002E3002" w:rsidRPr="005F3CFB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</w:p>
    <w:p w14:paraId="220FB395" w14:textId="77777777" w:rsidR="002E3002" w:rsidRPr="005F3CFB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 xml:space="preserve">Zwracam się z prośbą o dokonanie rezerwacji Kortów Tenisowych przy ul. Ks. Jałowego 23A 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br/>
        <w:t>w sezonie letnim 20.……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…..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 xml:space="preserve"> w następujące dni tygodnia:</w:t>
      </w:r>
    </w:p>
    <w:p w14:paraId="4F692635" w14:textId="77777777" w:rsidR="002E3002" w:rsidRPr="005F3CFB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...................................................  w godzinach od ......................... do ........................................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......</w:t>
      </w:r>
    </w:p>
    <w:p w14:paraId="0FEB993F" w14:textId="77777777" w:rsidR="002E3002" w:rsidRPr="005F3CFB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.......... ......................................... w godzinach od ......................... do .......................................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......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</w:t>
      </w:r>
    </w:p>
    <w:p w14:paraId="5C62BF21" w14:textId="77777777" w:rsidR="002E3002" w:rsidRPr="005F3CFB" w:rsidRDefault="002E3002" w:rsidP="002E3002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................................................... w godzinach od ......................... do ........................................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.......</w:t>
      </w:r>
    </w:p>
    <w:p w14:paraId="534B4C80" w14:textId="77777777" w:rsidR="002E3002" w:rsidRPr="005F3CFB" w:rsidRDefault="002E3002" w:rsidP="002E3002">
      <w:pPr>
        <w:suppressAutoHyphens w:val="0"/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sz w:val="19"/>
          <w:szCs w:val="19"/>
          <w:lang w:eastAsia="pl-PL"/>
        </w:rPr>
      </w:pPr>
      <w:r w:rsidRPr="005F3CFB">
        <w:rPr>
          <w:rFonts w:asciiTheme="minorHAnsi" w:eastAsiaTheme="minorHAnsi" w:hAnsiTheme="minorHAnsi" w:cstheme="minorHAnsi"/>
          <w:b/>
          <w:sz w:val="19"/>
          <w:szCs w:val="19"/>
          <w:lang w:eastAsia="en-US"/>
        </w:rPr>
        <w:t>*ROSiR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 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>zastrzega sobie prawo do odwołania rezerwacji z powodu organizacji turniejów tenisowych i imprez sportowych, a także w razie konieczności wykonania czynności konserwacyjnych i porządkowych.</w:t>
      </w:r>
    </w:p>
    <w:p w14:paraId="0AC2997A" w14:textId="77777777" w:rsidR="002E3002" w:rsidRPr="005F3CFB" w:rsidRDefault="002E3002" w:rsidP="002E3002">
      <w:pPr>
        <w:suppressAutoHyphens w:val="0"/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sz w:val="19"/>
          <w:szCs w:val="19"/>
          <w:lang w:eastAsia="pl-PL"/>
        </w:rPr>
      </w:pP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>Odwołanie rezerwacji stałej lub jednorazowej powinno nastąpić nie później niż na 24 godziny przed ustalonym terminem korzystania z kortów tenisowych.</w:t>
      </w:r>
    </w:p>
    <w:p w14:paraId="6686A207" w14:textId="77777777" w:rsidR="002E3002" w:rsidRPr="00194300" w:rsidRDefault="002E3002" w:rsidP="002E3002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194300"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Za niewykorzystane i nieodwołane rezerwacje będzie naliczana opłata jak za korzystanie z kortów tenisowych wg </w:t>
      </w:r>
      <w:r w:rsidRPr="00194300">
        <w:rPr>
          <w:rFonts w:asciiTheme="minorHAnsi" w:hAnsiTheme="minorHAnsi" w:cstheme="minorHAnsi"/>
          <w:i/>
          <w:sz w:val="19"/>
          <w:szCs w:val="19"/>
          <w:lang w:eastAsia="pl-PL"/>
        </w:rPr>
        <w:t>cennika opłat za usługi świadczone przez Rzeszowski Ośrodek Sportu i Rekreacji</w:t>
      </w:r>
      <w:r w:rsidRPr="00194300">
        <w:rPr>
          <w:rFonts w:asciiTheme="minorHAnsi" w:hAnsiTheme="minorHAnsi" w:cstheme="minorHAnsi"/>
          <w:sz w:val="19"/>
          <w:szCs w:val="19"/>
          <w:lang w:eastAsia="pl-PL"/>
        </w:rPr>
        <w:t xml:space="preserve"> stanowiącego Załącznik </w:t>
      </w:r>
      <w:r w:rsidRPr="00194300">
        <w:rPr>
          <w:rFonts w:asciiTheme="minorHAnsi" w:hAnsiTheme="minorHAnsi" w:cstheme="minorHAnsi"/>
          <w:sz w:val="19"/>
          <w:szCs w:val="19"/>
        </w:rPr>
        <w:t xml:space="preserve">do </w:t>
      </w:r>
      <w:r w:rsidRPr="00194300">
        <w:rPr>
          <w:rFonts w:asciiTheme="minorHAnsi" w:hAnsiTheme="minorHAnsi" w:cstheme="minorHAnsi"/>
          <w:iCs/>
          <w:sz w:val="19"/>
          <w:szCs w:val="19"/>
        </w:rPr>
        <w:t xml:space="preserve">Uchwały Rady Miasta Rzeszowa Nr LVI/1190/2021 z dnia 14 grudnia 2021 </w:t>
      </w:r>
      <w:r w:rsidRPr="00194300">
        <w:rPr>
          <w:rFonts w:asciiTheme="minorHAnsi" w:hAnsiTheme="minorHAnsi" w:cstheme="minorHAnsi"/>
          <w:sz w:val="19"/>
          <w:szCs w:val="19"/>
        </w:rPr>
        <w:t xml:space="preserve">r. </w:t>
      </w:r>
      <w:r w:rsidRPr="00194300">
        <w:rPr>
          <w:rFonts w:asciiTheme="minorHAnsi" w:hAnsiTheme="minorHAnsi" w:cstheme="minorHAnsi"/>
          <w:i/>
          <w:sz w:val="19"/>
          <w:szCs w:val="19"/>
        </w:rPr>
        <w:t>w sprawie ustalenia cen i opłat za korzystanie z obiektów i urządzeń użyteczności publicznej stanowiących mienie komunalne Miasta Rzeszowa administrowanych przez Rzeszowski Ośrodek Sportu i Rekreacji, a także w sprawie określenia zasad ich zmiany oraz powierzenia Prezydentowi Miasta Rzeszowa uprawnienia w zakresie zmiany wysokości tych cen i opłat.</w:t>
      </w:r>
    </w:p>
    <w:p w14:paraId="45D9FBE6" w14:textId="77777777" w:rsidR="002E3002" w:rsidRPr="00194300" w:rsidRDefault="002E3002" w:rsidP="002E3002">
      <w:pPr>
        <w:jc w:val="both"/>
        <w:rPr>
          <w:rFonts w:asciiTheme="minorHAnsi" w:hAnsiTheme="minorHAnsi" w:cs="Arial"/>
          <w:sz w:val="19"/>
          <w:szCs w:val="19"/>
        </w:rPr>
      </w:pPr>
    </w:p>
    <w:p w14:paraId="56A17E38" w14:textId="3CF782F2" w:rsidR="002E3002" w:rsidRPr="005F3CFB" w:rsidRDefault="002E3002" w:rsidP="002E3002">
      <w:pPr>
        <w:jc w:val="both"/>
        <w:rPr>
          <w:rFonts w:asciiTheme="minorHAnsi" w:hAnsiTheme="minorHAnsi" w:cs="Arial"/>
          <w:sz w:val="19"/>
          <w:szCs w:val="19"/>
        </w:rPr>
      </w:pPr>
      <w:r w:rsidRPr="00194300">
        <w:rPr>
          <w:rFonts w:asciiTheme="minorHAnsi" w:hAnsiTheme="minorHAnsi" w:cs="Arial"/>
          <w:sz w:val="19"/>
          <w:szCs w:val="19"/>
        </w:rPr>
        <w:t>Jednocześnie oświadczam, że zapoznałem/-</w:t>
      </w:r>
      <w:proofErr w:type="spellStart"/>
      <w:r w:rsidRPr="00194300">
        <w:rPr>
          <w:rFonts w:asciiTheme="minorHAnsi" w:hAnsiTheme="minorHAnsi" w:cs="Arial"/>
          <w:sz w:val="19"/>
          <w:szCs w:val="19"/>
        </w:rPr>
        <w:t>am</w:t>
      </w:r>
      <w:proofErr w:type="spellEnd"/>
      <w:r w:rsidRPr="00194300">
        <w:rPr>
          <w:rFonts w:asciiTheme="minorHAnsi" w:hAnsiTheme="minorHAnsi" w:cs="Arial"/>
          <w:sz w:val="19"/>
          <w:szCs w:val="19"/>
        </w:rPr>
        <w:t xml:space="preserve"> się z treścią Regulaminu Kortów Tenisowych Rzeszowskiego Ośrodka Sportu </w:t>
      </w:r>
      <w:r w:rsidR="00D817F5">
        <w:rPr>
          <w:rFonts w:asciiTheme="minorHAnsi" w:hAnsiTheme="minorHAnsi" w:cs="Arial"/>
          <w:sz w:val="19"/>
          <w:szCs w:val="19"/>
        </w:rPr>
        <w:br/>
      </w:r>
      <w:r w:rsidRPr="00194300">
        <w:rPr>
          <w:rFonts w:asciiTheme="minorHAnsi" w:hAnsiTheme="minorHAnsi" w:cs="Arial"/>
          <w:sz w:val="19"/>
          <w:szCs w:val="19"/>
        </w:rPr>
        <w:t xml:space="preserve">i Rekreacji przy ul. Ks. Jałowego 23A. i zobowiązuję </w:t>
      </w:r>
      <w:r w:rsidRPr="005F3CFB">
        <w:rPr>
          <w:rFonts w:asciiTheme="minorHAnsi" w:hAnsiTheme="minorHAnsi" w:cs="Arial"/>
          <w:sz w:val="19"/>
          <w:szCs w:val="19"/>
        </w:rPr>
        <w:t xml:space="preserve">się do przestrzegania zawartych w nim zapisów. </w:t>
      </w:r>
    </w:p>
    <w:p w14:paraId="0C74181E" w14:textId="77777777" w:rsidR="002E3002" w:rsidRDefault="002E3002" w:rsidP="002E3002">
      <w:pPr>
        <w:jc w:val="both"/>
        <w:rPr>
          <w:rFonts w:cs="Arial"/>
          <w:sz w:val="18"/>
          <w:szCs w:val="18"/>
        </w:rPr>
      </w:pPr>
    </w:p>
    <w:p w14:paraId="5CCDEE58" w14:textId="77777777" w:rsidR="002E3002" w:rsidRPr="001134B5" w:rsidRDefault="002E3002" w:rsidP="002E3002">
      <w:pPr>
        <w:jc w:val="both"/>
        <w:rPr>
          <w:rFonts w:cs="Arial"/>
          <w:sz w:val="18"/>
          <w:szCs w:val="18"/>
        </w:rPr>
      </w:pPr>
    </w:p>
    <w:p w14:paraId="12A10F35" w14:textId="06CBEB39" w:rsidR="00C30319" w:rsidRDefault="002E3002" w:rsidP="00A0577E">
      <w:pPr>
        <w:tabs>
          <w:tab w:val="left" w:pos="3887"/>
        </w:tabs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A5A9CE9" w14:textId="77777777" w:rsidR="00C30319" w:rsidRDefault="00C30319" w:rsidP="00D817F5">
      <w:pPr>
        <w:tabs>
          <w:tab w:val="left" w:pos="3887"/>
        </w:tabs>
        <w:rPr>
          <w:sz w:val="16"/>
          <w:szCs w:val="16"/>
        </w:rPr>
      </w:pPr>
    </w:p>
    <w:p w14:paraId="08364C86" w14:textId="77777777" w:rsidR="00C30319" w:rsidRDefault="00C30319" w:rsidP="002E3002">
      <w:pPr>
        <w:tabs>
          <w:tab w:val="left" w:pos="3887"/>
        </w:tabs>
        <w:jc w:val="right"/>
        <w:rPr>
          <w:sz w:val="16"/>
          <w:szCs w:val="16"/>
        </w:rPr>
      </w:pPr>
    </w:p>
    <w:p w14:paraId="0E8BF9AD" w14:textId="77777777" w:rsidR="00C30319" w:rsidRDefault="00C30319" w:rsidP="002E3002">
      <w:pPr>
        <w:tabs>
          <w:tab w:val="left" w:pos="3887"/>
        </w:tabs>
        <w:jc w:val="right"/>
        <w:rPr>
          <w:sz w:val="16"/>
          <w:szCs w:val="16"/>
        </w:rPr>
      </w:pPr>
    </w:p>
    <w:p w14:paraId="4BBE5E74" w14:textId="262257B8" w:rsidR="002E3002" w:rsidRDefault="002E3002" w:rsidP="002E3002">
      <w:pPr>
        <w:tabs>
          <w:tab w:val="left" w:pos="3887"/>
        </w:tabs>
        <w:jc w:val="right"/>
        <w:rPr>
          <w:sz w:val="16"/>
          <w:szCs w:val="16"/>
          <w:lang w:eastAsia="en-US"/>
        </w:rPr>
      </w:pPr>
      <w:r>
        <w:rPr>
          <w:sz w:val="16"/>
          <w:szCs w:val="16"/>
        </w:rPr>
        <w:t xml:space="preserve">……………………………………………. </w:t>
      </w:r>
    </w:p>
    <w:p w14:paraId="613A6A38" w14:textId="77777777" w:rsidR="002E3002" w:rsidRDefault="002E3002" w:rsidP="002E3002">
      <w:pPr>
        <w:tabs>
          <w:tab w:val="left" w:pos="3887"/>
        </w:tabs>
        <w:jc w:val="center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</w:t>
      </w:r>
      <w:r>
        <w:rPr>
          <w:sz w:val="20"/>
          <w:szCs w:val="20"/>
        </w:rPr>
        <w:t>Czytelny podpis</w:t>
      </w:r>
    </w:p>
    <w:p w14:paraId="1909DDA2" w14:textId="77777777" w:rsidR="002E3002" w:rsidRPr="003966D6" w:rsidRDefault="002E3002" w:rsidP="002E3002">
      <w:pPr>
        <w:tabs>
          <w:tab w:val="left" w:pos="3887"/>
        </w:tabs>
        <w:jc w:val="center"/>
        <w:rPr>
          <w:rFonts w:ascii="Calibri" w:hAnsi="Calibri"/>
          <w:sz w:val="14"/>
          <w:szCs w:val="14"/>
        </w:rPr>
      </w:pPr>
    </w:p>
    <w:p w14:paraId="2A8849EC" w14:textId="77777777" w:rsidR="002E3002" w:rsidRDefault="002E3002" w:rsidP="002E3002">
      <w:pPr>
        <w:jc w:val="both"/>
        <w:rPr>
          <w:rFonts w:ascii="Calibri" w:hAnsi="Calibri" w:cs="Arial"/>
          <w:sz w:val="16"/>
          <w:szCs w:val="16"/>
        </w:rPr>
      </w:pPr>
    </w:p>
    <w:p w14:paraId="4988B3CE" w14:textId="77777777" w:rsidR="002E3002" w:rsidRPr="005F3CFB" w:rsidRDefault="002E3002" w:rsidP="002E3002">
      <w:pPr>
        <w:jc w:val="both"/>
        <w:rPr>
          <w:rFonts w:ascii="Calibri" w:hAnsi="Calibri" w:cs="Arial"/>
          <w:sz w:val="16"/>
          <w:szCs w:val="16"/>
        </w:rPr>
      </w:pPr>
      <w:r w:rsidRPr="005F3CFB">
        <w:rPr>
          <w:rFonts w:ascii="Calibri" w:hAnsi="Calibri" w:cs="Arial"/>
          <w:sz w:val="16"/>
          <w:szCs w:val="16"/>
        </w:rPr>
        <w:t>¹ "Kto, składając zeznanie mające służyć za dowód w postępowaniu sądowym lub w innym postępowaniu prowadzonym na podstawie ustawy, zeznaje nieprawdę lub zataja prawdę, podlega karze pozbawienia wolności do lat 3".</w:t>
      </w:r>
    </w:p>
    <w:p w14:paraId="1C66D435" w14:textId="77777777" w:rsidR="002E3002" w:rsidRPr="005F3CFB" w:rsidRDefault="002E3002" w:rsidP="002E3002">
      <w:pPr>
        <w:jc w:val="both"/>
        <w:rPr>
          <w:rFonts w:ascii="Calibri" w:hAnsi="Calibri" w:cs="Arial"/>
          <w:sz w:val="16"/>
          <w:szCs w:val="16"/>
        </w:rPr>
      </w:pPr>
    </w:p>
    <w:p w14:paraId="2FE7BE16" w14:textId="77777777" w:rsidR="002E3002" w:rsidRDefault="002E3002" w:rsidP="002E3002">
      <w:pPr>
        <w:jc w:val="both"/>
        <w:rPr>
          <w:rFonts w:ascii="Calibri" w:hAnsi="Calibri" w:cs="Arial"/>
          <w:sz w:val="16"/>
          <w:szCs w:val="16"/>
        </w:rPr>
      </w:pPr>
      <w:r w:rsidRPr="005F3CFB">
        <w:rPr>
          <w:rFonts w:ascii="Calibri" w:hAnsi="Calibri" w:cs="Arial"/>
          <w:sz w:val="16"/>
          <w:szCs w:val="16"/>
        </w:rPr>
        <w:t>² "Kto,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8"</w:t>
      </w:r>
    </w:p>
    <w:p w14:paraId="0F5AF78A" w14:textId="77777777" w:rsidR="00D7209D" w:rsidRDefault="00D7209D" w:rsidP="00D7209D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bCs/>
          <w:color w:val="000000"/>
          <w:sz w:val="20"/>
          <w:szCs w:val="20"/>
          <w:lang w:eastAsia="en-US"/>
        </w:rPr>
      </w:pPr>
    </w:p>
    <w:p w14:paraId="114C1AF2" w14:textId="5F60604B" w:rsidR="00D7209D" w:rsidRPr="00D7209D" w:rsidRDefault="00D7209D" w:rsidP="00D7209D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lastRenderedPageBreak/>
        <w:t>Informacje dotyczące przetwarzania danych osobowych przez ROSiR</w:t>
      </w:r>
    </w:p>
    <w:p w14:paraId="2FB27335" w14:textId="77777777" w:rsidR="00D7209D" w:rsidRPr="00D7209D" w:rsidRDefault="00D7209D" w:rsidP="00D7209D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</w:pPr>
    </w:p>
    <w:p w14:paraId="6BFA820E" w14:textId="77777777" w:rsidR="00D7209D" w:rsidRPr="00D7209D" w:rsidRDefault="00D7209D" w:rsidP="00D7209D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Zgodnie z art. 13 ust. 1 i 2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Rozporządzenia Parlamentu Europejskiego i Rady (UE) 2016/679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z 27 kwietnia 2016 r. w sprawie ochrony osób fizycznych w związku z przetwarzaniem danych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 xml:space="preserve">osobowych i w sprawie swobodnego przepływu takich danych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oraz uchylenia dyrektywy 95/46/WE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(ogólne rozporządzenie o ochronie danych), zwanego dalej „RODO” – informuje się, że:</w:t>
      </w:r>
    </w:p>
    <w:p w14:paraId="69BC467D" w14:textId="77777777" w:rsidR="00D7209D" w:rsidRPr="00D7209D" w:rsidRDefault="00D7209D" w:rsidP="00D7209D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</w:pPr>
    </w:p>
    <w:p w14:paraId="045C5012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Administratorem danych osobowych jest Rzeszowski Ośrodek Sportu i Rekreacji,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ul.Ks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. Jałowego 23A, 35-010 Rzeszów,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>rosir@rosir.pl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, reprezentowany przez Dyrektora</w:t>
      </w:r>
    </w:p>
    <w:p w14:paraId="6478751D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Wyznaczono Inspektora Ochrony Danych Osobowych, z którym można się skontaktować w sprawach związanych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 xml:space="preserve">z przetwarzaniem Pani/Pana danych osobowych, e-mail: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 xml:space="preserve">iod2@erzeszow.pl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lub pisemnie na adres Administratora.</w:t>
      </w:r>
    </w:p>
    <w:p w14:paraId="7C31CAAC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 będzie przetwarzać Pani/Pana dane dla celów niezbędnych do zawarcia oraz wykonania umowy w związku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>z rezerwacją i korzystaniem z obiektu sportowego, którym zarządza ROSiR.</w:t>
      </w:r>
    </w:p>
    <w:p w14:paraId="1D393354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Podstawę prawną stanowi art. 6 ust. 1 lit. b RODO tj. niezbędność przetwarzania danych osobowych do zawarcia oraz realizacji umowy oraz realizacja statutowego zadania ROSiR jakim jest administrowanie oraz zarządzanie obiektami i terenami rekreacyjnymi stanowiącymi mienie komunalne miasta Rzeszowa na podstawie art. 6 ust. 1 lit. e RODO w związku z art. 7 ust. 1 pkt 10 ustawy o samorządzie gminnym.</w:t>
      </w:r>
    </w:p>
    <w:p w14:paraId="3672E752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Podanie danych ma charakter dobrowolny ale konieczny do zawarcia i zrealizowania umowy i rezerwacji obiektu oraz korzystania z niego. Konsekwencją niepodania danych osobowych będzie brak możliwości rezerwacji oraz realizacji umowy. Konieczność podania danych może wynikać także m.in. z przepisów księgowo-rachunkowych.</w:t>
      </w:r>
    </w:p>
    <w:p w14:paraId="71210B67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będą przechowywane przez okres 5 lat, który wynika z przepisów dot. archiwizacji dokumentacji obowiązujących w ROSiR.</w:t>
      </w:r>
    </w:p>
    <w:p w14:paraId="1BBF6DB9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Posiada Pani/Pan prawo, na zasadach przewidzianych w RODO: dostępu do treści swoich danych oraz prawo ich: sprostowania, ograniczenia przetwarzania, prawo do sprzeciwu oraz prawo do żądania usunięcia danych</w:t>
      </w:r>
    </w:p>
    <w:p w14:paraId="19E11D10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Ma Pani/Pan prawo wniesienia skargi do Prezesa Urzędu Ochrony Danych Osobowych, gdy uzna Pani/Pan, iż przetwarzanie danych osobowych Pani/Pana dotyczących narusza przepisy dotyczące przetwarzania danych osobowych.</w:t>
      </w:r>
    </w:p>
    <w:p w14:paraId="6C24B3E5" w14:textId="77777777" w:rsidR="00D7209D" w:rsidRPr="00D7209D" w:rsidRDefault="00D7209D" w:rsidP="00D720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mogą zostać ujawnione podmiotom upoważnionym na podstawie przepisów prawa, w tym podmiotom, z którymi ROSiR zawarł umowę powierzenia przetwarzania danych osobowych.</w:t>
      </w:r>
    </w:p>
    <w:p w14:paraId="57164429" w14:textId="77777777" w:rsidR="00D7209D" w:rsidRPr="00D7209D" w:rsidRDefault="00D7209D" w:rsidP="00D7209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nie będą przetwarzane w sposób zautomatyzowany ani profilowane.</w:t>
      </w:r>
    </w:p>
    <w:p w14:paraId="27F3213D" w14:textId="12CD0C5F" w:rsidR="004E6919" w:rsidRPr="00D7209D" w:rsidRDefault="004E6919" w:rsidP="00D7209D">
      <w:pPr>
        <w:spacing w:before="100" w:beforeAutospacing="1" w:after="160" w:afterAutospacing="1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sectPr w:rsidR="004E6919" w:rsidRPr="00D7209D" w:rsidSect="002B28AE">
      <w:footerReference w:type="default" r:id="rId8"/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DF66" w14:textId="77777777" w:rsidR="004D20B7" w:rsidRDefault="004D20B7" w:rsidP="009417F2">
      <w:r>
        <w:separator/>
      </w:r>
    </w:p>
  </w:endnote>
  <w:endnote w:type="continuationSeparator" w:id="0">
    <w:p w14:paraId="79F2F95D" w14:textId="77777777" w:rsidR="004D20B7" w:rsidRDefault="004D20B7" w:rsidP="0094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387552"/>
      <w:docPartObj>
        <w:docPartGallery w:val="Page Numbers (Bottom of Page)"/>
        <w:docPartUnique/>
      </w:docPartObj>
    </w:sdtPr>
    <w:sdtContent>
      <w:p w14:paraId="3F02DB0A" w14:textId="7F361174" w:rsidR="00D817F5" w:rsidRDefault="00D817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0D8">
          <w:rPr>
            <w:noProof/>
          </w:rPr>
          <w:t>5</w:t>
        </w:r>
        <w:r>
          <w:fldChar w:fldCharType="end"/>
        </w:r>
      </w:p>
    </w:sdtContent>
  </w:sdt>
  <w:p w14:paraId="4F3FDB97" w14:textId="77777777" w:rsidR="00D817F5" w:rsidRDefault="00D81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A574" w14:textId="77777777" w:rsidR="004D20B7" w:rsidRDefault="004D20B7" w:rsidP="009417F2">
      <w:r>
        <w:separator/>
      </w:r>
    </w:p>
  </w:footnote>
  <w:footnote w:type="continuationSeparator" w:id="0">
    <w:p w14:paraId="5AFE6285" w14:textId="77777777" w:rsidR="004D20B7" w:rsidRDefault="004D20B7" w:rsidP="0094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B92"/>
    <w:multiLevelType w:val="hybridMultilevel"/>
    <w:tmpl w:val="E328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108"/>
    <w:multiLevelType w:val="hybridMultilevel"/>
    <w:tmpl w:val="13063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37A75"/>
    <w:multiLevelType w:val="multilevel"/>
    <w:tmpl w:val="D0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666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07B38"/>
    <w:multiLevelType w:val="hybridMultilevel"/>
    <w:tmpl w:val="A6A8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F6D"/>
    <w:multiLevelType w:val="multilevel"/>
    <w:tmpl w:val="D0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666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6798C"/>
    <w:multiLevelType w:val="hybridMultilevel"/>
    <w:tmpl w:val="6FB86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67E8"/>
    <w:multiLevelType w:val="hybridMultilevel"/>
    <w:tmpl w:val="E60C1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7776F1"/>
    <w:multiLevelType w:val="hybridMultilevel"/>
    <w:tmpl w:val="D8AA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2F57"/>
    <w:multiLevelType w:val="hybridMultilevel"/>
    <w:tmpl w:val="93E4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695917"/>
    <w:multiLevelType w:val="multilevel"/>
    <w:tmpl w:val="FDA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96CB6"/>
    <w:multiLevelType w:val="hybridMultilevel"/>
    <w:tmpl w:val="BB6482B4"/>
    <w:lvl w:ilvl="0" w:tplc="EAB00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6799"/>
    <w:multiLevelType w:val="hybridMultilevel"/>
    <w:tmpl w:val="6268C448"/>
    <w:lvl w:ilvl="0" w:tplc="7B526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6AF4"/>
    <w:multiLevelType w:val="hybridMultilevel"/>
    <w:tmpl w:val="35B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9384">
    <w:abstractNumId w:val="6"/>
  </w:num>
  <w:num w:numId="2" w16cid:durableId="625042699">
    <w:abstractNumId w:val="0"/>
  </w:num>
  <w:num w:numId="3" w16cid:durableId="1212232294">
    <w:abstractNumId w:val="7"/>
  </w:num>
  <w:num w:numId="4" w16cid:durableId="89090429">
    <w:abstractNumId w:val="8"/>
  </w:num>
  <w:num w:numId="5" w16cid:durableId="1179856822">
    <w:abstractNumId w:val="1"/>
  </w:num>
  <w:num w:numId="6" w16cid:durableId="1469859088">
    <w:abstractNumId w:val="4"/>
  </w:num>
  <w:num w:numId="7" w16cid:durableId="79108607">
    <w:abstractNumId w:val="11"/>
  </w:num>
  <w:num w:numId="8" w16cid:durableId="1173253561">
    <w:abstractNumId w:val="10"/>
  </w:num>
  <w:num w:numId="9" w16cid:durableId="153034800">
    <w:abstractNumId w:val="2"/>
  </w:num>
  <w:num w:numId="10" w16cid:durableId="2145535187">
    <w:abstractNumId w:val="5"/>
  </w:num>
  <w:num w:numId="11" w16cid:durableId="610867812">
    <w:abstractNumId w:val="3"/>
  </w:num>
  <w:num w:numId="12" w16cid:durableId="106632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150356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8B"/>
    <w:rsid w:val="00000FD9"/>
    <w:rsid w:val="00023F5B"/>
    <w:rsid w:val="000344AA"/>
    <w:rsid w:val="00062ABF"/>
    <w:rsid w:val="00072DE9"/>
    <w:rsid w:val="0007453C"/>
    <w:rsid w:val="00083753"/>
    <w:rsid w:val="00090EB9"/>
    <w:rsid w:val="000C399D"/>
    <w:rsid w:val="000C69E5"/>
    <w:rsid w:val="000D6729"/>
    <w:rsid w:val="00102D70"/>
    <w:rsid w:val="0016448F"/>
    <w:rsid w:val="001707BE"/>
    <w:rsid w:val="001D126E"/>
    <w:rsid w:val="001D7756"/>
    <w:rsid w:val="0022270E"/>
    <w:rsid w:val="002256E4"/>
    <w:rsid w:val="002353BE"/>
    <w:rsid w:val="00241A4B"/>
    <w:rsid w:val="00272201"/>
    <w:rsid w:val="00276DE0"/>
    <w:rsid w:val="00283B6F"/>
    <w:rsid w:val="002847B5"/>
    <w:rsid w:val="00290532"/>
    <w:rsid w:val="002A19C8"/>
    <w:rsid w:val="002B28AE"/>
    <w:rsid w:val="002B340C"/>
    <w:rsid w:val="002B6FDE"/>
    <w:rsid w:val="002C5587"/>
    <w:rsid w:val="002D7274"/>
    <w:rsid w:val="002E3002"/>
    <w:rsid w:val="002F1D9E"/>
    <w:rsid w:val="00334EB1"/>
    <w:rsid w:val="003401A0"/>
    <w:rsid w:val="00342AEA"/>
    <w:rsid w:val="00353B8B"/>
    <w:rsid w:val="003A032E"/>
    <w:rsid w:val="003D51F1"/>
    <w:rsid w:val="003E1171"/>
    <w:rsid w:val="003E3ECF"/>
    <w:rsid w:val="003E7F4F"/>
    <w:rsid w:val="003F1AF3"/>
    <w:rsid w:val="004010F4"/>
    <w:rsid w:val="00404147"/>
    <w:rsid w:val="00407225"/>
    <w:rsid w:val="00407EE1"/>
    <w:rsid w:val="00410D26"/>
    <w:rsid w:val="004255D9"/>
    <w:rsid w:val="0046724F"/>
    <w:rsid w:val="00491734"/>
    <w:rsid w:val="004A15F9"/>
    <w:rsid w:val="004B17EA"/>
    <w:rsid w:val="004D20B7"/>
    <w:rsid w:val="004D7235"/>
    <w:rsid w:val="004E5543"/>
    <w:rsid w:val="004E6919"/>
    <w:rsid w:val="005064D0"/>
    <w:rsid w:val="005152D4"/>
    <w:rsid w:val="005432D0"/>
    <w:rsid w:val="005B155F"/>
    <w:rsid w:val="005B16AE"/>
    <w:rsid w:val="005B3EFA"/>
    <w:rsid w:val="005C3E4F"/>
    <w:rsid w:val="005F404E"/>
    <w:rsid w:val="006070E9"/>
    <w:rsid w:val="006109CE"/>
    <w:rsid w:val="00612C5E"/>
    <w:rsid w:val="00643E8F"/>
    <w:rsid w:val="00690532"/>
    <w:rsid w:val="006A1688"/>
    <w:rsid w:val="006A5EFC"/>
    <w:rsid w:val="006B2498"/>
    <w:rsid w:val="006C0592"/>
    <w:rsid w:val="006D184E"/>
    <w:rsid w:val="006D4C17"/>
    <w:rsid w:val="00725F51"/>
    <w:rsid w:val="00726889"/>
    <w:rsid w:val="007636A9"/>
    <w:rsid w:val="0078707E"/>
    <w:rsid w:val="00787D36"/>
    <w:rsid w:val="007A6CF3"/>
    <w:rsid w:val="007D090C"/>
    <w:rsid w:val="0080027E"/>
    <w:rsid w:val="00812F7D"/>
    <w:rsid w:val="008137DC"/>
    <w:rsid w:val="0082633E"/>
    <w:rsid w:val="00827970"/>
    <w:rsid w:val="00827FF3"/>
    <w:rsid w:val="008421CF"/>
    <w:rsid w:val="008867A8"/>
    <w:rsid w:val="00897226"/>
    <w:rsid w:val="008A7DE1"/>
    <w:rsid w:val="008C2572"/>
    <w:rsid w:val="008C5B6C"/>
    <w:rsid w:val="008F736C"/>
    <w:rsid w:val="0093406D"/>
    <w:rsid w:val="009417F2"/>
    <w:rsid w:val="0094748E"/>
    <w:rsid w:val="009517FE"/>
    <w:rsid w:val="00954E7E"/>
    <w:rsid w:val="00994C81"/>
    <w:rsid w:val="009B05C4"/>
    <w:rsid w:val="009E5539"/>
    <w:rsid w:val="00A0577E"/>
    <w:rsid w:val="00A35DE3"/>
    <w:rsid w:val="00AD1AAD"/>
    <w:rsid w:val="00AD4CCE"/>
    <w:rsid w:val="00AD569B"/>
    <w:rsid w:val="00AE7FD8"/>
    <w:rsid w:val="00B114B8"/>
    <w:rsid w:val="00B23DD0"/>
    <w:rsid w:val="00B32859"/>
    <w:rsid w:val="00B32898"/>
    <w:rsid w:val="00B572A9"/>
    <w:rsid w:val="00B63913"/>
    <w:rsid w:val="00B653D7"/>
    <w:rsid w:val="00B665AC"/>
    <w:rsid w:val="00B77F04"/>
    <w:rsid w:val="00B84340"/>
    <w:rsid w:val="00B84CE2"/>
    <w:rsid w:val="00BB0406"/>
    <w:rsid w:val="00BB05EE"/>
    <w:rsid w:val="00BC695D"/>
    <w:rsid w:val="00C20296"/>
    <w:rsid w:val="00C246C9"/>
    <w:rsid w:val="00C30238"/>
    <w:rsid w:val="00C30319"/>
    <w:rsid w:val="00C656C4"/>
    <w:rsid w:val="00C74EE0"/>
    <w:rsid w:val="00C950D8"/>
    <w:rsid w:val="00CC0F91"/>
    <w:rsid w:val="00CC1046"/>
    <w:rsid w:val="00CD0230"/>
    <w:rsid w:val="00CD1FD9"/>
    <w:rsid w:val="00D138C4"/>
    <w:rsid w:val="00D25A9D"/>
    <w:rsid w:val="00D45777"/>
    <w:rsid w:val="00D572AD"/>
    <w:rsid w:val="00D67F32"/>
    <w:rsid w:val="00D7209D"/>
    <w:rsid w:val="00D817F5"/>
    <w:rsid w:val="00D84367"/>
    <w:rsid w:val="00D9341E"/>
    <w:rsid w:val="00DA43C9"/>
    <w:rsid w:val="00DA4509"/>
    <w:rsid w:val="00DC6A0F"/>
    <w:rsid w:val="00DD1EB9"/>
    <w:rsid w:val="00DD2CD4"/>
    <w:rsid w:val="00DE5C69"/>
    <w:rsid w:val="00DF6AAC"/>
    <w:rsid w:val="00DF7FDF"/>
    <w:rsid w:val="00E02061"/>
    <w:rsid w:val="00E034D6"/>
    <w:rsid w:val="00E371D6"/>
    <w:rsid w:val="00E475D5"/>
    <w:rsid w:val="00E70B78"/>
    <w:rsid w:val="00E8637B"/>
    <w:rsid w:val="00E9651B"/>
    <w:rsid w:val="00EC2C3A"/>
    <w:rsid w:val="00ED48D8"/>
    <w:rsid w:val="00EE75ED"/>
    <w:rsid w:val="00F30A79"/>
    <w:rsid w:val="00F55556"/>
    <w:rsid w:val="00F67C17"/>
    <w:rsid w:val="00F73445"/>
    <w:rsid w:val="00F813AE"/>
    <w:rsid w:val="00FB512E"/>
    <w:rsid w:val="00FC2C90"/>
    <w:rsid w:val="00FC584E"/>
    <w:rsid w:val="00FD225D"/>
    <w:rsid w:val="00FD4C75"/>
    <w:rsid w:val="00FD5DEE"/>
    <w:rsid w:val="00FD762F"/>
    <w:rsid w:val="00FF13E3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0A35"/>
  <w15:docId w15:val="{0B473D21-6081-4BCF-913B-6A722A8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8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3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D090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1FD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CD1FD9"/>
    <w:rPr>
      <w:i/>
      <w:iCs/>
    </w:rPr>
  </w:style>
  <w:style w:type="character" w:styleId="Pogrubienie">
    <w:name w:val="Strong"/>
    <w:basedOn w:val="Domylnaczcionkaakapitu"/>
    <w:uiPriority w:val="22"/>
    <w:qFormat/>
    <w:rsid w:val="00CD1FD9"/>
    <w:rPr>
      <w:b/>
      <w:bCs/>
    </w:rPr>
  </w:style>
  <w:style w:type="paragraph" w:customStyle="1" w:styleId="Default">
    <w:name w:val="Default"/>
    <w:rsid w:val="007636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6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1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7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1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7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6FA0-EE30-4BF7-826D-5E2A08A2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ROSIR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Lęcznar-Bogusz</dc:creator>
  <cp:lastModifiedBy>Paulina</cp:lastModifiedBy>
  <cp:revision>5</cp:revision>
  <cp:lastPrinted>2019-03-19T07:47:00Z</cp:lastPrinted>
  <dcterms:created xsi:type="dcterms:W3CDTF">2022-10-28T08:04:00Z</dcterms:created>
  <dcterms:modified xsi:type="dcterms:W3CDTF">2023-09-04T05:49:00Z</dcterms:modified>
</cp:coreProperties>
</file>